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11" w:rsidRPr="002137E9" w:rsidRDefault="00E30F11" w:rsidP="00E30F11">
      <w:pPr>
        <w:jc w:val="center"/>
        <w:rPr>
          <w:b/>
          <w:lang w:val="en-US"/>
        </w:rPr>
      </w:pPr>
      <w:bookmarkStart w:id="0" w:name="_GoBack"/>
      <w:r w:rsidRPr="002137E9">
        <w:rPr>
          <w:b/>
        </w:rPr>
        <w:t xml:space="preserve">Коллоквиум </w:t>
      </w:r>
      <w:r w:rsidRPr="002137E9">
        <w:rPr>
          <w:b/>
          <w:lang w:val="en-US"/>
        </w:rPr>
        <w:t>I</w:t>
      </w:r>
      <w:r w:rsidRPr="002137E9">
        <w:rPr>
          <w:b/>
          <w:lang w:val="en-US"/>
        </w:rPr>
        <w:t>I</w:t>
      </w:r>
    </w:p>
    <w:bookmarkEnd w:id="0"/>
    <w:p w:rsidR="00E30F11" w:rsidRDefault="00E30F11" w:rsidP="00E30F11">
      <w:pPr>
        <w:jc w:val="center"/>
        <w:rPr>
          <w:b/>
          <w:lang w:val="en-US"/>
        </w:rPr>
      </w:pP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Масса и размеры молекул. Моль. Число Авогадро.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Основное уравнение молекулярно-кинетической теории.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Тепловое равновесие. Температура.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Следствия из основного уравнения молекулярно-кинетической теории.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Распределение Максвелла.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Распределение Больцмана.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Число степеней свободы. Закон равнораспределения энергии по степеням свободы. Средняя энергия многоатомной молекулы.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Работа и количество теплоты как меры изменения внутренней энергии. Эквивалентность работы и количества теплоты.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 xml:space="preserve">Первое начало термодинамики и его применение к </w:t>
      </w:r>
      <w:proofErr w:type="spellStart"/>
      <w:r>
        <w:rPr>
          <w:b w:val="0"/>
        </w:rPr>
        <w:t>изопроцессам</w:t>
      </w:r>
      <w:proofErr w:type="spellEnd"/>
      <w:r>
        <w:rPr>
          <w:b w:val="0"/>
        </w:rPr>
        <w:t xml:space="preserve"> в газах.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Удельная  и молярная теплоемкость. Классическая теория теплоемкости газов.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Адиабатный процесс. Уравнение Пуассона.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Циклические процессы. Работа цикла.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Тепловые двигатели. Второе начало термодинамики.</w:t>
      </w:r>
    </w:p>
    <w:p w:rsidR="00E30F11" w:rsidRDefault="00E30F11" w:rsidP="002137E9">
      <w:pPr>
        <w:pStyle w:val="a3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Цикл Карно и его КПД для идеального газа.</w:t>
      </w:r>
    </w:p>
    <w:p w:rsidR="00907D1E" w:rsidRPr="002137E9" w:rsidRDefault="00E30F11" w:rsidP="002137E9">
      <w:pPr>
        <w:pStyle w:val="a5"/>
        <w:numPr>
          <w:ilvl w:val="0"/>
          <w:numId w:val="3"/>
        </w:numPr>
        <w:rPr>
          <w:lang w:val="en-US"/>
        </w:rPr>
      </w:pPr>
      <w:r w:rsidRPr="00E30F11">
        <w:t>Энтропия как функция состояния.</w:t>
      </w:r>
    </w:p>
    <w:p w:rsidR="00E30F11" w:rsidRDefault="00E30F11" w:rsidP="002137E9">
      <w:pPr>
        <w:pStyle w:val="a5"/>
        <w:numPr>
          <w:ilvl w:val="0"/>
          <w:numId w:val="3"/>
        </w:numPr>
      </w:pPr>
      <w:r>
        <w:t>Явления переноса.</w:t>
      </w:r>
    </w:p>
    <w:p w:rsidR="00E30F11" w:rsidRDefault="00E30F11" w:rsidP="002137E9">
      <w:pPr>
        <w:pStyle w:val="a5"/>
        <w:numPr>
          <w:ilvl w:val="0"/>
          <w:numId w:val="3"/>
        </w:numPr>
      </w:pPr>
      <w:r>
        <w:t>Реальные газы. Уравнение Ван-дер-Ваальса.</w:t>
      </w:r>
    </w:p>
    <w:p w:rsidR="002137E9" w:rsidRPr="00E30F11" w:rsidRDefault="002137E9" w:rsidP="002137E9">
      <w:pPr>
        <w:pStyle w:val="a5"/>
        <w:numPr>
          <w:ilvl w:val="0"/>
          <w:numId w:val="3"/>
        </w:numPr>
      </w:pPr>
      <w:r>
        <w:t>Фазовые переходы 1-го и 2-го рода.</w:t>
      </w:r>
    </w:p>
    <w:sectPr w:rsidR="002137E9" w:rsidRPr="00E3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9E1"/>
    <w:multiLevelType w:val="multilevel"/>
    <w:tmpl w:val="1E088E5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6446094"/>
    <w:multiLevelType w:val="hybridMultilevel"/>
    <w:tmpl w:val="C420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1A"/>
    <w:rsid w:val="002137E9"/>
    <w:rsid w:val="002421E1"/>
    <w:rsid w:val="002F191A"/>
    <w:rsid w:val="00316CCB"/>
    <w:rsid w:val="00344596"/>
    <w:rsid w:val="00665478"/>
    <w:rsid w:val="00787F0A"/>
    <w:rsid w:val="00907D1E"/>
    <w:rsid w:val="00DF4E07"/>
    <w:rsid w:val="00E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30F1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30F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3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30F1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30F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2020-12-09T06:50:00Z</dcterms:created>
  <dcterms:modified xsi:type="dcterms:W3CDTF">2020-12-09T07:02:00Z</dcterms:modified>
</cp:coreProperties>
</file>